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73" w:rsidRPr="00D73278" w:rsidRDefault="005E2762" w:rsidP="00D73278">
      <w:pPr>
        <w:spacing w:after="0"/>
        <w:jc w:val="center"/>
        <w:rPr>
          <w:b/>
          <w:sz w:val="36"/>
          <w:szCs w:val="36"/>
        </w:rPr>
      </w:pPr>
      <w:r w:rsidRPr="00D73278">
        <w:rPr>
          <w:b/>
          <w:sz w:val="36"/>
          <w:szCs w:val="36"/>
        </w:rPr>
        <w:t>FEDERATION OF SBI PENSIONERS’ ASSOCIATION</w:t>
      </w:r>
    </w:p>
    <w:p w:rsidR="005E2762" w:rsidRDefault="005E2762" w:rsidP="00D73278">
      <w:pPr>
        <w:spacing w:after="0"/>
        <w:jc w:val="center"/>
        <w:rPr>
          <w:b/>
        </w:rPr>
      </w:pPr>
      <w:r w:rsidRPr="00D73278">
        <w:rPr>
          <w:b/>
        </w:rPr>
        <w:t xml:space="preserve">3B/1103, SMR </w:t>
      </w:r>
      <w:proofErr w:type="spellStart"/>
      <w:r w:rsidRPr="00D73278">
        <w:rPr>
          <w:b/>
        </w:rPr>
        <w:t>Vinay</w:t>
      </w:r>
      <w:proofErr w:type="spellEnd"/>
      <w:r w:rsidRPr="00D73278">
        <w:rPr>
          <w:b/>
        </w:rPr>
        <w:t xml:space="preserve"> Fountainhead, Calvary Temple Road, </w:t>
      </w:r>
      <w:proofErr w:type="spellStart"/>
      <w:r w:rsidRPr="00D73278">
        <w:rPr>
          <w:b/>
        </w:rPr>
        <w:t>Hydernagar</w:t>
      </w:r>
      <w:proofErr w:type="spellEnd"/>
      <w:r w:rsidRPr="00D73278">
        <w:rPr>
          <w:b/>
        </w:rPr>
        <w:t xml:space="preserve">, </w:t>
      </w:r>
      <w:r w:rsidR="00D73278">
        <w:rPr>
          <w:b/>
        </w:rPr>
        <w:t xml:space="preserve">Hyderabad-500049 </w:t>
      </w:r>
      <w:proofErr w:type="spellStart"/>
      <w:r w:rsidR="00D73278">
        <w:rPr>
          <w:b/>
        </w:rPr>
        <w:t>Telengangana</w:t>
      </w:r>
      <w:proofErr w:type="spellEnd"/>
    </w:p>
    <w:p w:rsidR="00D73278" w:rsidRPr="00840827" w:rsidRDefault="00357571" w:rsidP="00D73278">
      <w:pPr>
        <w:spacing w:after="0"/>
      </w:pPr>
      <w:r>
        <w:t xml:space="preserve"> CIRCULAR NO 6</w:t>
      </w:r>
      <w:r w:rsidR="00D73278" w:rsidRPr="00840827">
        <w:t xml:space="preserve">                                                                                 </w:t>
      </w:r>
      <w:r>
        <w:t xml:space="preserve">                        Date: 06-08</w:t>
      </w:r>
      <w:r w:rsidR="00D73278" w:rsidRPr="00840827">
        <w:t>-2017</w:t>
      </w:r>
    </w:p>
    <w:p w:rsidR="00D73278" w:rsidRPr="00840827" w:rsidRDefault="00D73278" w:rsidP="00D73278">
      <w:pPr>
        <w:spacing w:after="0"/>
      </w:pPr>
      <w:r w:rsidRPr="00840827">
        <w:t>TO ALL AFFILIATES</w:t>
      </w:r>
    </w:p>
    <w:p w:rsidR="00357571" w:rsidRDefault="00357571" w:rsidP="00840827">
      <w:pPr>
        <w:rPr>
          <w:sz w:val="28"/>
          <w:szCs w:val="28"/>
        </w:rPr>
      </w:pPr>
    </w:p>
    <w:p w:rsidR="00D73278" w:rsidRPr="00A263F3" w:rsidRDefault="00840827" w:rsidP="00840827">
      <w:pPr>
        <w:rPr>
          <w:sz w:val="32"/>
          <w:szCs w:val="32"/>
        </w:rPr>
      </w:pPr>
      <w:r w:rsidRPr="00A263F3">
        <w:rPr>
          <w:sz w:val="32"/>
          <w:szCs w:val="32"/>
        </w:rPr>
        <w:t>Sir</w:t>
      </w:r>
    </w:p>
    <w:p w:rsidR="00641100" w:rsidRPr="00A263F3" w:rsidRDefault="00357571" w:rsidP="000B476D">
      <w:pPr>
        <w:jc w:val="center"/>
        <w:rPr>
          <w:sz w:val="32"/>
          <w:szCs w:val="32"/>
        </w:rPr>
      </w:pPr>
      <w:r w:rsidRPr="00A263F3">
        <w:rPr>
          <w:b/>
          <w:sz w:val="32"/>
          <w:szCs w:val="32"/>
        </w:rPr>
        <w:t xml:space="preserve">CBPRO CIRCULARS </w:t>
      </w:r>
    </w:p>
    <w:p w:rsidR="00D3188A" w:rsidRDefault="00116425" w:rsidP="00A263F3">
      <w:pPr>
        <w:jc w:val="both"/>
        <w:rPr>
          <w:sz w:val="32"/>
          <w:szCs w:val="32"/>
        </w:rPr>
      </w:pPr>
      <w:r w:rsidRPr="00A263F3">
        <w:rPr>
          <w:sz w:val="32"/>
          <w:szCs w:val="32"/>
        </w:rPr>
        <w:t xml:space="preserve">We </w:t>
      </w:r>
      <w:r w:rsidR="00357571" w:rsidRPr="00A263F3">
        <w:rPr>
          <w:sz w:val="32"/>
          <w:szCs w:val="32"/>
        </w:rPr>
        <w:t xml:space="preserve">place in the attachment the Circular </w:t>
      </w:r>
      <w:proofErr w:type="spellStart"/>
      <w:r w:rsidR="00357571" w:rsidRPr="00A263F3">
        <w:rPr>
          <w:sz w:val="32"/>
          <w:szCs w:val="32"/>
        </w:rPr>
        <w:t>Nos</w:t>
      </w:r>
      <w:proofErr w:type="spellEnd"/>
      <w:r w:rsidR="00357571" w:rsidRPr="00A263F3">
        <w:rPr>
          <w:sz w:val="32"/>
          <w:szCs w:val="32"/>
        </w:rPr>
        <w:t xml:space="preserve"> 10 and </w:t>
      </w:r>
      <w:proofErr w:type="gramStart"/>
      <w:r w:rsidR="00357571" w:rsidRPr="00A263F3">
        <w:rPr>
          <w:sz w:val="32"/>
          <w:szCs w:val="32"/>
        </w:rPr>
        <w:t>11</w:t>
      </w:r>
      <w:r w:rsidR="003A4FC5">
        <w:rPr>
          <w:sz w:val="32"/>
          <w:szCs w:val="32"/>
        </w:rPr>
        <w:t xml:space="preserve"> </w:t>
      </w:r>
      <w:r w:rsidR="00357571" w:rsidRPr="00A263F3">
        <w:rPr>
          <w:sz w:val="32"/>
          <w:szCs w:val="32"/>
        </w:rPr>
        <w:t xml:space="preserve"> </w:t>
      </w:r>
      <w:r w:rsidR="003A4FC5">
        <w:rPr>
          <w:sz w:val="32"/>
          <w:szCs w:val="32"/>
        </w:rPr>
        <w:t>dated</w:t>
      </w:r>
      <w:proofErr w:type="gramEnd"/>
      <w:r w:rsidR="003A4FC5">
        <w:rPr>
          <w:sz w:val="32"/>
          <w:szCs w:val="32"/>
        </w:rPr>
        <w:t xml:space="preserve"> 2</w:t>
      </w:r>
      <w:r w:rsidR="003A4FC5" w:rsidRPr="003A4FC5">
        <w:rPr>
          <w:sz w:val="32"/>
          <w:szCs w:val="32"/>
          <w:vertAlign w:val="superscript"/>
        </w:rPr>
        <w:t>nd</w:t>
      </w:r>
      <w:r w:rsidR="003A4FC5">
        <w:rPr>
          <w:sz w:val="32"/>
          <w:szCs w:val="32"/>
        </w:rPr>
        <w:t xml:space="preserve"> </w:t>
      </w:r>
      <w:r w:rsidR="00A263F3" w:rsidRPr="00A263F3">
        <w:rPr>
          <w:sz w:val="32"/>
          <w:szCs w:val="32"/>
        </w:rPr>
        <w:t xml:space="preserve"> and 3</w:t>
      </w:r>
      <w:r w:rsidR="00A263F3" w:rsidRPr="00A263F3">
        <w:rPr>
          <w:sz w:val="32"/>
          <w:szCs w:val="32"/>
          <w:vertAlign w:val="superscript"/>
        </w:rPr>
        <w:t>rd</w:t>
      </w:r>
      <w:r w:rsidR="00A263F3" w:rsidRPr="00A263F3">
        <w:rPr>
          <w:sz w:val="32"/>
          <w:szCs w:val="32"/>
        </w:rPr>
        <w:t xml:space="preserve"> August 2017</w:t>
      </w:r>
      <w:r w:rsidR="00D3188A">
        <w:rPr>
          <w:sz w:val="32"/>
          <w:szCs w:val="32"/>
        </w:rPr>
        <w:t xml:space="preserve"> issued by Joint Conveners, CBPRO on the recent developments in respect of 100% DA and 30% Family pension and other related issues.</w:t>
      </w:r>
    </w:p>
    <w:p w:rsidR="00116425" w:rsidRPr="00A263F3" w:rsidRDefault="00D3188A" w:rsidP="00A263F3">
      <w:pPr>
        <w:jc w:val="both"/>
        <w:rPr>
          <w:sz w:val="32"/>
          <w:szCs w:val="32"/>
        </w:rPr>
      </w:pPr>
      <w:r>
        <w:rPr>
          <w:sz w:val="32"/>
          <w:szCs w:val="32"/>
        </w:rPr>
        <w:t>Kindly go through the contents of the circulars</w:t>
      </w:r>
      <w:r w:rsidR="003A4FC5">
        <w:rPr>
          <w:sz w:val="32"/>
          <w:szCs w:val="32"/>
        </w:rPr>
        <w:t xml:space="preserve"> </w:t>
      </w:r>
      <w:r w:rsidR="003A4FC5" w:rsidRPr="003A4FC5">
        <w:rPr>
          <w:sz w:val="32"/>
          <w:szCs w:val="32"/>
        </w:rPr>
        <w:t>enclosed</w:t>
      </w:r>
      <w:r w:rsidR="003A4FC5">
        <w:rPr>
          <w:sz w:val="32"/>
          <w:szCs w:val="32"/>
        </w:rPr>
        <w:t xml:space="preserve"> to this letter as an attachment.</w:t>
      </w:r>
      <w:bookmarkStart w:id="0" w:name="_GoBack"/>
      <w:bookmarkEnd w:id="0"/>
    </w:p>
    <w:p w:rsidR="00A60802" w:rsidRPr="00A263F3" w:rsidRDefault="00A60802" w:rsidP="000B476D">
      <w:pPr>
        <w:jc w:val="both"/>
        <w:rPr>
          <w:sz w:val="32"/>
          <w:szCs w:val="32"/>
        </w:rPr>
      </w:pPr>
    </w:p>
    <w:p w:rsidR="00990CCD" w:rsidRDefault="00990CCD" w:rsidP="000B4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="00FD1FBD">
        <w:rPr>
          <w:sz w:val="28"/>
          <w:szCs w:val="28"/>
        </w:rPr>
        <w:t xml:space="preserve">kind </w:t>
      </w:r>
      <w:r>
        <w:rPr>
          <w:sz w:val="28"/>
          <w:szCs w:val="28"/>
        </w:rPr>
        <w:t>regards</w:t>
      </w:r>
    </w:p>
    <w:p w:rsidR="00990CCD" w:rsidRDefault="00990CCD" w:rsidP="000B476D">
      <w:pPr>
        <w:jc w:val="both"/>
        <w:rPr>
          <w:sz w:val="28"/>
          <w:szCs w:val="28"/>
        </w:rPr>
      </w:pPr>
    </w:p>
    <w:p w:rsidR="00116425" w:rsidRPr="00641100" w:rsidRDefault="00116425" w:rsidP="000B476D">
      <w:pPr>
        <w:jc w:val="both"/>
        <w:rPr>
          <w:sz w:val="28"/>
          <w:szCs w:val="28"/>
        </w:rPr>
      </w:pPr>
      <w:r w:rsidRPr="00641100">
        <w:rPr>
          <w:sz w:val="28"/>
          <w:szCs w:val="28"/>
        </w:rPr>
        <w:t xml:space="preserve"> </w:t>
      </w:r>
      <w:r w:rsidR="000E68EA" w:rsidRPr="00641100">
        <w:rPr>
          <w:sz w:val="28"/>
          <w:szCs w:val="28"/>
        </w:rPr>
        <w:t>Yours faithfully</w:t>
      </w:r>
    </w:p>
    <w:p w:rsidR="00840827" w:rsidRPr="00641100" w:rsidRDefault="00641100" w:rsidP="000B476D">
      <w:pPr>
        <w:jc w:val="both"/>
        <w:rPr>
          <w:sz w:val="28"/>
          <w:szCs w:val="28"/>
        </w:rPr>
      </w:pPr>
      <w:r w:rsidRPr="00641100">
        <w:rPr>
          <w:noProof/>
          <w:sz w:val="28"/>
          <w:szCs w:val="28"/>
          <w:lang w:eastAsia="en-IN"/>
        </w:rPr>
        <w:drawing>
          <wp:inline distT="0" distB="0" distL="0" distR="0" wp14:anchorId="308774EA" wp14:editId="579CFDC4">
            <wp:extent cx="1789043" cy="663078"/>
            <wp:effectExtent l="0" t="0" r="1905" b="3810"/>
            <wp:docPr id="1" name="Picture 1" descr="C:\Users\User\Desktop\Ramesh Babu Sign New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mesh Babu Sign New (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52" cy="6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CD" w:rsidRDefault="00990CCD" w:rsidP="00990C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A.Ramesh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Babu</w:t>
      </w:r>
      <w:proofErr w:type="spellEnd"/>
      <w:r>
        <w:rPr>
          <w:sz w:val="28"/>
          <w:szCs w:val="28"/>
        </w:rPr>
        <w:t>)</w:t>
      </w:r>
    </w:p>
    <w:p w:rsidR="00116425" w:rsidRPr="00641100" w:rsidRDefault="00116425" w:rsidP="00990CCD">
      <w:pPr>
        <w:spacing w:after="0"/>
        <w:jc w:val="both"/>
        <w:rPr>
          <w:sz w:val="28"/>
          <w:szCs w:val="28"/>
        </w:rPr>
      </w:pPr>
      <w:r w:rsidRPr="00641100">
        <w:rPr>
          <w:sz w:val="28"/>
          <w:szCs w:val="28"/>
        </w:rPr>
        <w:t xml:space="preserve">General Secretary </w:t>
      </w:r>
    </w:p>
    <w:p w:rsidR="00A263F3" w:rsidRDefault="00A263F3" w:rsidP="000B4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Encl</w:t>
      </w:r>
      <w:proofErr w:type="spellEnd"/>
      <w:r>
        <w:rPr>
          <w:sz w:val="28"/>
          <w:szCs w:val="28"/>
        </w:rPr>
        <w:t xml:space="preserve"> </w:t>
      </w:r>
    </w:p>
    <w:p w:rsidR="00116425" w:rsidRDefault="00A263F3" w:rsidP="000B476D">
      <w:pPr>
        <w:jc w:val="both"/>
        <w:rPr>
          <w:sz w:val="28"/>
          <w:szCs w:val="28"/>
        </w:rPr>
      </w:pPr>
      <w:r>
        <w:rPr>
          <w:sz w:val="28"/>
          <w:szCs w:val="28"/>
        </w:rPr>
        <w:t>1. CBPRO Cir No 10 dated 2</w:t>
      </w:r>
      <w:r w:rsidRPr="00A263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August 2017</w:t>
      </w:r>
    </w:p>
    <w:p w:rsidR="00A263F3" w:rsidRPr="00A263F3" w:rsidRDefault="00A263F3" w:rsidP="000B47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CBPRO Cir No 11 dated 3</w:t>
      </w:r>
      <w:r w:rsidRPr="00A263F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August 2017</w:t>
      </w:r>
    </w:p>
    <w:p w:rsidR="00A263F3" w:rsidRPr="00641100" w:rsidRDefault="00A263F3" w:rsidP="000B4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6425" w:rsidRPr="00641100" w:rsidRDefault="00116425" w:rsidP="00116425">
      <w:pPr>
        <w:rPr>
          <w:sz w:val="28"/>
          <w:szCs w:val="28"/>
        </w:rPr>
      </w:pPr>
    </w:p>
    <w:p w:rsidR="00641100" w:rsidRPr="00641100" w:rsidRDefault="00641100">
      <w:pPr>
        <w:rPr>
          <w:sz w:val="28"/>
          <w:szCs w:val="28"/>
        </w:rPr>
      </w:pPr>
    </w:p>
    <w:sectPr w:rsidR="00641100" w:rsidRPr="006411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6A" w:rsidRDefault="00CE776A" w:rsidP="00990CCD">
      <w:pPr>
        <w:spacing w:after="0" w:line="240" w:lineRule="auto"/>
      </w:pPr>
      <w:r>
        <w:separator/>
      </w:r>
    </w:p>
  </w:endnote>
  <w:endnote w:type="continuationSeparator" w:id="0">
    <w:p w:rsidR="00CE776A" w:rsidRDefault="00CE776A" w:rsidP="009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041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CCD" w:rsidRDefault="00990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CCD" w:rsidRDefault="00990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6A" w:rsidRDefault="00CE776A" w:rsidP="00990CCD">
      <w:pPr>
        <w:spacing w:after="0" w:line="240" w:lineRule="auto"/>
      </w:pPr>
      <w:r>
        <w:separator/>
      </w:r>
    </w:p>
  </w:footnote>
  <w:footnote w:type="continuationSeparator" w:id="0">
    <w:p w:rsidR="00CE776A" w:rsidRDefault="00CE776A" w:rsidP="00990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5"/>
    <w:rsid w:val="000B476D"/>
    <w:rsid w:val="000E68EA"/>
    <w:rsid w:val="00116425"/>
    <w:rsid w:val="00354412"/>
    <w:rsid w:val="00357571"/>
    <w:rsid w:val="003A4FC5"/>
    <w:rsid w:val="005E2762"/>
    <w:rsid w:val="00641100"/>
    <w:rsid w:val="00840827"/>
    <w:rsid w:val="00990CCD"/>
    <w:rsid w:val="00A263F3"/>
    <w:rsid w:val="00A60802"/>
    <w:rsid w:val="00CE776A"/>
    <w:rsid w:val="00D3188A"/>
    <w:rsid w:val="00D73278"/>
    <w:rsid w:val="00F638FA"/>
    <w:rsid w:val="00F96973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CD"/>
  </w:style>
  <w:style w:type="paragraph" w:styleId="Footer">
    <w:name w:val="footer"/>
    <w:basedOn w:val="Normal"/>
    <w:link w:val="FooterChar"/>
    <w:uiPriority w:val="99"/>
    <w:unhideWhenUsed/>
    <w:rsid w:val="00990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CD"/>
  </w:style>
  <w:style w:type="paragraph" w:styleId="Footer">
    <w:name w:val="footer"/>
    <w:basedOn w:val="Normal"/>
    <w:link w:val="FooterChar"/>
    <w:uiPriority w:val="99"/>
    <w:unhideWhenUsed/>
    <w:rsid w:val="00990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2017-08-06T17:50:00Z</cp:lastPrinted>
  <dcterms:created xsi:type="dcterms:W3CDTF">2017-07-25T10:32:00Z</dcterms:created>
  <dcterms:modified xsi:type="dcterms:W3CDTF">2017-08-06T18:00:00Z</dcterms:modified>
</cp:coreProperties>
</file>